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ABD60" w14:textId="77777777" w:rsidR="00D0613C" w:rsidRPr="00486855" w:rsidRDefault="00D0613C" w:rsidP="00D0613C">
      <w:pPr>
        <w:jc w:val="right"/>
        <w:rPr>
          <w:bCs/>
        </w:rPr>
      </w:pPr>
      <w:r w:rsidRPr="00486855">
        <w:rPr>
          <w:bCs/>
        </w:rPr>
        <w:t>Приложение № 3 к техническим требованиям</w:t>
      </w:r>
    </w:p>
    <w:p w14:paraId="77BFEBC8" w14:textId="77777777" w:rsidR="00D0613C" w:rsidRPr="00FD21A2" w:rsidRDefault="00D0613C" w:rsidP="00D0613C">
      <w:pPr>
        <w:jc w:val="right"/>
        <w:rPr>
          <w:bCs/>
        </w:rPr>
      </w:pPr>
      <w:r w:rsidRPr="00486855">
        <w:rPr>
          <w:bCs/>
        </w:rPr>
        <w:t>на ремонт ВЛ-110 кВ Сиваки-Октябрьский.</w:t>
      </w:r>
      <w:r w:rsidRPr="00486855">
        <w:t xml:space="preserve">  </w:t>
      </w:r>
    </w:p>
    <w:p w14:paraId="18C544AE" w14:textId="77777777" w:rsidR="00D0613C" w:rsidRPr="00486855" w:rsidRDefault="00D0613C" w:rsidP="00D0613C">
      <w:pPr>
        <w:jc w:val="center"/>
        <w:rPr>
          <w:b/>
        </w:rPr>
      </w:pPr>
    </w:p>
    <w:p w14:paraId="62E885C6" w14:textId="77777777" w:rsidR="00D0613C" w:rsidRPr="00486855" w:rsidRDefault="00D0613C" w:rsidP="00D0613C">
      <w:pPr>
        <w:jc w:val="center"/>
        <w:rPr>
          <w:b/>
        </w:rPr>
      </w:pPr>
      <w:r w:rsidRPr="00486855">
        <w:rPr>
          <w:b/>
        </w:rPr>
        <w:t>КАЛЕНДАРНЫЙ ГРАФИК ВЫПОЛНЕНИЯ РАБОТ</w:t>
      </w:r>
    </w:p>
    <w:p w14:paraId="0D60F079" w14:textId="77777777" w:rsidR="00D0613C" w:rsidRPr="00486855" w:rsidRDefault="00D0613C" w:rsidP="00D0613C">
      <w:pPr>
        <w:jc w:val="center"/>
        <w:rPr>
          <w:b/>
          <w:i/>
          <w:sz w:val="26"/>
          <w:szCs w:val="26"/>
        </w:rPr>
      </w:pPr>
    </w:p>
    <w:tbl>
      <w:tblPr>
        <w:tblW w:w="147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5528"/>
        <w:gridCol w:w="4253"/>
        <w:gridCol w:w="1417"/>
        <w:gridCol w:w="1276"/>
        <w:gridCol w:w="1700"/>
      </w:tblGrid>
      <w:tr w:rsidR="00D0613C" w:rsidRPr="00486855" w14:paraId="33361AF9" w14:textId="77777777" w:rsidTr="008F5C09">
        <w:tc>
          <w:tcPr>
            <w:tcW w:w="597" w:type="dxa"/>
            <w:vMerge w:val="restart"/>
            <w:shd w:val="clear" w:color="auto" w:fill="auto"/>
            <w:vAlign w:val="center"/>
          </w:tcPr>
          <w:p w14:paraId="5AF608E1" w14:textId="77777777" w:rsidR="00D0613C" w:rsidRPr="00D96553" w:rsidRDefault="00D0613C" w:rsidP="008F5C09">
            <w:pPr>
              <w:jc w:val="center"/>
              <w:rPr>
                <w:sz w:val="20"/>
                <w:szCs w:val="20"/>
              </w:rPr>
            </w:pPr>
            <w:r w:rsidRPr="00D96553">
              <w:rPr>
                <w:sz w:val="20"/>
                <w:szCs w:val="20"/>
              </w:rPr>
              <w:t>№</w:t>
            </w:r>
          </w:p>
          <w:p w14:paraId="2BBF7F0C" w14:textId="77777777" w:rsidR="00D0613C" w:rsidRPr="00D96553" w:rsidRDefault="00D0613C" w:rsidP="008F5C09">
            <w:pPr>
              <w:jc w:val="center"/>
              <w:rPr>
                <w:sz w:val="20"/>
                <w:szCs w:val="20"/>
              </w:rPr>
            </w:pPr>
            <w:r w:rsidRPr="00D96553">
              <w:rPr>
                <w:sz w:val="20"/>
                <w:szCs w:val="20"/>
              </w:rPr>
              <w:t>п/п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14:paraId="6C79CAFF" w14:textId="77777777" w:rsidR="00D0613C" w:rsidRPr="00D96553" w:rsidRDefault="00D0613C" w:rsidP="008F5C09">
            <w:pPr>
              <w:jc w:val="center"/>
              <w:rPr>
                <w:sz w:val="20"/>
                <w:szCs w:val="20"/>
              </w:rPr>
            </w:pPr>
            <w:r w:rsidRPr="00D96553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14:paraId="176D7819" w14:textId="77777777" w:rsidR="00D0613C" w:rsidRPr="00D96553" w:rsidRDefault="00D0613C" w:rsidP="008F5C09">
            <w:pPr>
              <w:jc w:val="center"/>
              <w:rPr>
                <w:sz w:val="20"/>
                <w:szCs w:val="20"/>
              </w:rPr>
            </w:pPr>
            <w:r w:rsidRPr="00D96553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5DA51A71" w14:textId="77777777" w:rsidR="00D0613C" w:rsidRPr="00D96553" w:rsidRDefault="00D0613C" w:rsidP="008F5C09">
            <w:pPr>
              <w:jc w:val="center"/>
              <w:rPr>
                <w:sz w:val="20"/>
                <w:szCs w:val="20"/>
              </w:rPr>
            </w:pPr>
            <w:r w:rsidRPr="00D96553"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14:paraId="21F44635" w14:textId="77777777" w:rsidR="00D0613C" w:rsidRPr="00D96553" w:rsidRDefault="00D0613C" w:rsidP="008F5C09">
            <w:pPr>
              <w:jc w:val="center"/>
              <w:rPr>
                <w:sz w:val="20"/>
                <w:szCs w:val="20"/>
              </w:rPr>
            </w:pPr>
            <w:r w:rsidRPr="00D96553">
              <w:rPr>
                <w:sz w:val="20"/>
                <w:szCs w:val="20"/>
              </w:rPr>
              <w:t>% выполнения этапа от сметной стоимости работ</w:t>
            </w:r>
          </w:p>
        </w:tc>
      </w:tr>
      <w:tr w:rsidR="00D0613C" w:rsidRPr="00486855" w14:paraId="54FC59B1" w14:textId="77777777" w:rsidTr="008F5C09">
        <w:tc>
          <w:tcPr>
            <w:tcW w:w="597" w:type="dxa"/>
            <w:vMerge/>
            <w:shd w:val="clear" w:color="auto" w:fill="auto"/>
            <w:vAlign w:val="center"/>
          </w:tcPr>
          <w:p w14:paraId="3DB59361" w14:textId="77777777" w:rsidR="00D0613C" w:rsidRPr="00D96553" w:rsidRDefault="00D0613C" w:rsidP="008F5C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14:paraId="79E3D0AB" w14:textId="77777777" w:rsidR="00D0613C" w:rsidRPr="00D96553" w:rsidRDefault="00D0613C" w:rsidP="008F5C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14:paraId="33C9278F" w14:textId="77777777" w:rsidR="00D0613C" w:rsidRPr="00D96553" w:rsidRDefault="00D0613C" w:rsidP="008F5C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6FF611B" w14:textId="77777777" w:rsidR="00D0613C" w:rsidRPr="00D96553" w:rsidRDefault="00D0613C" w:rsidP="008F5C09">
            <w:pPr>
              <w:jc w:val="center"/>
              <w:rPr>
                <w:sz w:val="20"/>
                <w:szCs w:val="20"/>
              </w:rPr>
            </w:pPr>
            <w:r w:rsidRPr="00D96553">
              <w:rPr>
                <w:sz w:val="20"/>
                <w:szCs w:val="20"/>
              </w:rPr>
              <w:t>Начало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3D1F93" w14:textId="77777777" w:rsidR="00D0613C" w:rsidRPr="00D96553" w:rsidRDefault="00D0613C" w:rsidP="008F5C09">
            <w:pPr>
              <w:jc w:val="center"/>
              <w:rPr>
                <w:sz w:val="20"/>
                <w:szCs w:val="20"/>
              </w:rPr>
            </w:pPr>
            <w:r w:rsidRPr="00D96553">
              <w:rPr>
                <w:sz w:val="20"/>
                <w:szCs w:val="20"/>
              </w:rPr>
              <w:t>Окончание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9F13148" w14:textId="77777777" w:rsidR="00D0613C" w:rsidRPr="00D96553" w:rsidRDefault="00D0613C" w:rsidP="008F5C09">
            <w:pPr>
              <w:jc w:val="center"/>
              <w:rPr>
                <w:sz w:val="20"/>
                <w:szCs w:val="20"/>
              </w:rPr>
            </w:pPr>
          </w:p>
        </w:tc>
      </w:tr>
      <w:tr w:rsidR="00D0613C" w:rsidRPr="00486855" w14:paraId="6D3ABEF9" w14:textId="77777777" w:rsidTr="008F5C09">
        <w:trPr>
          <w:trHeight w:val="369"/>
        </w:trPr>
        <w:tc>
          <w:tcPr>
            <w:tcW w:w="597" w:type="dxa"/>
            <w:shd w:val="clear" w:color="auto" w:fill="auto"/>
            <w:vAlign w:val="center"/>
          </w:tcPr>
          <w:p w14:paraId="7009C087" w14:textId="77777777" w:rsidR="00D0613C" w:rsidRPr="00D96553" w:rsidRDefault="00D0613C" w:rsidP="008F5C09">
            <w:pPr>
              <w:jc w:val="center"/>
            </w:pPr>
            <w:r w:rsidRPr="00D96553"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12BE418" w14:textId="77777777" w:rsidR="00D0613C" w:rsidRPr="00D96553" w:rsidRDefault="00D0613C" w:rsidP="008F5C09">
            <w:pPr>
              <w:jc w:val="center"/>
            </w:pPr>
            <w:r w:rsidRPr="00D96553">
              <w:t>Бурение котлованов, установка металлических фундаментов. Установка металлических опор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BDA39AB" w14:textId="77777777" w:rsidR="00D0613C" w:rsidRPr="00D96553" w:rsidRDefault="00D0613C" w:rsidP="008F5C09">
            <w:pPr>
              <w:jc w:val="center"/>
            </w:pPr>
            <w:r w:rsidRPr="00D96553">
              <w:t>ЛЭП - 110кВ Сиваки-Октябрьский L 142.6 км, SS0000153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E343DE" w14:textId="77777777" w:rsidR="00D0613C" w:rsidRPr="00D96553" w:rsidRDefault="00D0613C" w:rsidP="008F5C09">
            <w:pPr>
              <w:jc w:val="center"/>
            </w:pPr>
            <w:r w:rsidRPr="00D96553">
              <w:t>с момента заключения договора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AF60F5" w14:textId="77777777" w:rsidR="00D0613C" w:rsidRPr="00D96553" w:rsidRDefault="00D0613C" w:rsidP="008F5C09">
            <w:pPr>
              <w:ind w:left="-108" w:right="-108"/>
              <w:jc w:val="center"/>
            </w:pPr>
            <w:r w:rsidRPr="00D96553">
              <w:t>31.03.2023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D277184" w14:textId="77777777" w:rsidR="00D0613C" w:rsidRPr="00D96553" w:rsidRDefault="00D0613C" w:rsidP="008F5C09">
            <w:pPr>
              <w:ind w:right="-108"/>
              <w:jc w:val="center"/>
            </w:pPr>
            <w:r w:rsidRPr="00D96553">
              <w:t>40</w:t>
            </w:r>
          </w:p>
        </w:tc>
      </w:tr>
      <w:tr w:rsidR="00D0613C" w:rsidRPr="00486855" w14:paraId="616A41C2" w14:textId="77777777" w:rsidTr="008F5C09">
        <w:trPr>
          <w:trHeight w:val="369"/>
        </w:trPr>
        <w:tc>
          <w:tcPr>
            <w:tcW w:w="597" w:type="dxa"/>
            <w:shd w:val="clear" w:color="auto" w:fill="auto"/>
            <w:vAlign w:val="center"/>
          </w:tcPr>
          <w:p w14:paraId="01BD5790" w14:textId="77777777" w:rsidR="00D0613C" w:rsidRPr="00D96553" w:rsidRDefault="00D0613C" w:rsidP="008F5C09">
            <w:pPr>
              <w:jc w:val="center"/>
            </w:pPr>
            <w:r w:rsidRPr="00D96553"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7D4E197" w14:textId="77777777" w:rsidR="00D0613C" w:rsidRPr="00D96553" w:rsidRDefault="00D0613C" w:rsidP="008F5C09">
            <w:pPr>
              <w:jc w:val="center"/>
            </w:pPr>
            <w:r w:rsidRPr="00D96553">
              <w:t>Бурение котлованов, установка металлических фундаментов. Установка металлических опор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CDF3321" w14:textId="77777777" w:rsidR="00D0613C" w:rsidRPr="00D96553" w:rsidRDefault="00D0613C" w:rsidP="008F5C09">
            <w:pPr>
              <w:jc w:val="center"/>
            </w:pPr>
            <w:r w:rsidRPr="00D96553">
              <w:t>ЛЭП - 110кВ Сиваки-Октябрьский L 142.6 км, SS0000153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B9383A" w14:textId="77777777" w:rsidR="00D0613C" w:rsidRPr="00D96553" w:rsidRDefault="00D0613C" w:rsidP="008F5C09">
            <w:pPr>
              <w:jc w:val="center"/>
            </w:pPr>
            <w:r w:rsidRPr="00D96553">
              <w:t>01.04.2023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AEEE9A" w14:textId="77777777" w:rsidR="00D0613C" w:rsidRPr="00D96553" w:rsidRDefault="00D0613C" w:rsidP="008F5C09">
            <w:pPr>
              <w:ind w:left="-108" w:right="-108"/>
              <w:jc w:val="center"/>
            </w:pPr>
            <w:r w:rsidRPr="00D96553">
              <w:t>30.0</w:t>
            </w:r>
            <w:r w:rsidRPr="00D96553">
              <w:rPr>
                <w:lang w:val="en-US"/>
              </w:rPr>
              <w:t>4</w:t>
            </w:r>
            <w:r w:rsidRPr="00D96553">
              <w:t>.2023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F044223" w14:textId="77777777" w:rsidR="00D0613C" w:rsidRPr="00D96553" w:rsidRDefault="00D0613C" w:rsidP="008F5C09">
            <w:pPr>
              <w:ind w:right="-108"/>
              <w:jc w:val="center"/>
            </w:pPr>
            <w:r w:rsidRPr="00D96553">
              <w:t>42</w:t>
            </w:r>
          </w:p>
        </w:tc>
      </w:tr>
      <w:tr w:rsidR="00D0613C" w:rsidRPr="00486855" w14:paraId="4C05D2C3" w14:textId="77777777" w:rsidTr="008F5C09">
        <w:trPr>
          <w:trHeight w:val="369"/>
        </w:trPr>
        <w:tc>
          <w:tcPr>
            <w:tcW w:w="597" w:type="dxa"/>
            <w:shd w:val="clear" w:color="auto" w:fill="auto"/>
            <w:vAlign w:val="center"/>
          </w:tcPr>
          <w:p w14:paraId="446991DC" w14:textId="77777777" w:rsidR="00D0613C" w:rsidRPr="00D96553" w:rsidRDefault="00D0613C" w:rsidP="008F5C09">
            <w:pPr>
              <w:jc w:val="center"/>
            </w:pPr>
            <w:r w:rsidRPr="00D96553"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10D6B5B" w14:textId="77777777" w:rsidR="00D0613C" w:rsidRPr="00D96553" w:rsidRDefault="00D0613C" w:rsidP="008F5C09">
            <w:pPr>
              <w:jc w:val="center"/>
            </w:pPr>
            <w:r w:rsidRPr="00D96553">
              <w:t>Выправка опор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ADC5202" w14:textId="77777777" w:rsidR="00D0613C" w:rsidRPr="00D96553" w:rsidRDefault="00D0613C" w:rsidP="008F5C09">
            <w:pPr>
              <w:jc w:val="center"/>
            </w:pPr>
            <w:r w:rsidRPr="00D96553">
              <w:t>ЛЭП - 110кВ Сиваки-Октябрьский L 142.6 км, SS0000153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42E94D" w14:textId="77777777" w:rsidR="00D0613C" w:rsidRPr="00D96553" w:rsidRDefault="00D0613C" w:rsidP="008F5C09">
            <w:pPr>
              <w:jc w:val="center"/>
            </w:pPr>
            <w:r w:rsidRPr="00D96553">
              <w:t>01.10.2023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FCE8E4" w14:textId="77777777" w:rsidR="00D0613C" w:rsidRPr="00D96553" w:rsidRDefault="00D0613C" w:rsidP="008F5C09">
            <w:pPr>
              <w:ind w:left="-108" w:right="-108"/>
              <w:jc w:val="center"/>
            </w:pPr>
            <w:r w:rsidRPr="00D96553">
              <w:t>31.10.2023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77F5C53" w14:textId="77777777" w:rsidR="00D0613C" w:rsidRPr="00D96553" w:rsidRDefault="00D0613C" w:rsidP="008F5C09">
            <w:pPr>
              <w:ind w:right="-108"/>
              <w:jc w:val="center"/>
            </w:pPr>
            <w:r w:rsidRPr="00D96553">
              <w:t>9</w:t>
            </w:r>
          </w:p>
        </w:tc>
      </w:tr>
      <w:tr w:rsidR="00D0613C" w:rsidRPr="00486855" w14:paraId="1E1A9F75" w14:textId="77777777" w:rsidTr="008F5C09">
        <w:trPr>
          <w:trHeight w:val="369"/>
        </w:trPr>
        <w:tc>
          <w:tcPr>
            <w:tcW w:w="597" w:type="dxa"/>
            <w:shd w:val="clear" w:color="auto" w:fill="auto"/>
            <w:vAlign w:val="center"/>
          </w:tcPr>
          <w:p w14:paraId="16737149" w14:textId="77777777" w:rsidR="00D0613C" w:rsidRPr="00D96553" w:rsidRDefault="00D0613C" w:rsidP="008F5C09">
            <w:pPr>
              <w:jc w:val="center"/>
            </w:pPr>
            <w:r w:rsidRPr="00D96553">
              <w:t>4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5CDCD51" w14:textId="77777777" w:rsidR="00D0613C" w:rsidRPr="00D96553" w:rsidRDefault="00D0613C" w:rsidP="008F5C09">
            <w:pPr>
              <w:jc w:val="center"/>
            </w:pPr>
            <w:r w:rsidRPr="00D96553">
              <w:t>Обваловка опор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34A876D" w14:textId="77777777" w:rsidR="00D0613C" w:rsidRPr="00D96553" w:rsidRDefault="00D0613C" w:rsidP="008F5C09">
            <w:pPr>
              <w:jc w:val="center"/>
            </w:pPr>
            <w:r w:rsidRPr="00D96553">
              <w:t>ЛЭП - 110кВ Сиваки-Октябрьский L 142.6 км, SS0000153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3A22C2" w14:textId="77777777" w:rsidR="00D0613C" w:rsidRPr="00D96553" w:rsidRDefault="00D0613C" w:rsidP="008F5C09">
            <w:pPr>
              <w:jc w:val="center"/>
            </w:pPr>
            <w:r w:rsidRPr="00D96553">
              <w:t>01.12.2023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54553A" w14:textId="77777777" w:rsidR="00D0613C" w:rsidRPr="00D96553" w:rsidRDefault="00D0613C" w:rsidP="008F5C09">
            <w:pPr>
              <w:ind w:left="-108" w:right="-108"/>
              <w:jc w:val="center"/>
            </w:pPr>
            <w:r w:rsidRPr="00D96553">
              <w:t>30.12.2023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0566983" w14:textId="77777777" w:rsidR="00D0613C" w:rsidRPr="00D96553" w:rsidRDefault="00D0613C" w:rsidP="008F5C09">
            <w:pPr>
              <w:ind w:right="-108"/>
              <w:jc w:val="center"/>
            </w:pPr>
            <w:r w:rsidRPr="00D96553">
              <w:t>9</w:t>
            </w:r>
          </w:p>
        </w:tc>
      </w:tr>
    </w:tbl>
    <w:p w14:paraId="7E640F4F" w14:textId="77777777" w:rsidR="00D0613C" w:rsidRPr="00486855" w:rsidRDefault="00D0613C" w:rsidP="00D0613C">
      <w:pPr>
        <w:rPr>
          <w:b/>
          <w:i/>
          <w:sz w:val="26"/>
          <w:szCs w:val="26"/>
        </w:rPr>
      </w:pPr>
    </w:p>
    <w:p w14:paraId="5FAC58A9" w14:textId="77777777" w:rsidR="00D0613C" w:rsidRPr="00486855" w:rsidRDefault="00D0613C" w:rsidP="00D0613C">
      <w:pPr>
        <w:rPr>
          <w:b/>
          <w:i/>
          <w:sz w:val="26"/>
          <w:szCs w:val="26"/>
        </w:rPr>
      </w:pPr>
    </w:p>
    <w:p w14:paraId="6D14893E" w14:textId="5E09557F" w:rsidR="00097FDE" w:rsidRPr="00D0613C" w:rsidRDefault="00097FDE" w:rsidP="00D0613C">
      <w:bookmarkStart w:id="0" w:name="_GoBack"/>
      <w:bookmarkEnd w:id="0"/>
    </w:p>
    <w:sectPr w:rsidR="00097FDE" w:rsidRPr="00D0613C" w:rsidSect="00610C3A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F3B19F" w14:textId="77777777" w:rsidR="001E2CED" w:rsidRDefault="001E2CED" w:rsidP="001424FF">
      <w:r>
        <w:separator/>
      </w:r>
    </w:p>
  </w:endnote>
  <w:endnote w:type="continuationSeparator" w:id="0">
    <w:p w14:paraId="2875D6A8" w14:textId="77777777" w:rsidR="001E2CED" w:rsidRDefault="001E2CED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F6BFF3" w14:textId="77777777" w:rsidR="001E2CED" w:rsidRDefault="001E2CED" w:rsidP="001424FF">
      <w:r>
        <w:separator/>
      </w:r>
    </w:p>
  </w:footnote>
  <w:footnote w:type="continuationSeparator" w:id="0">
    <w:p w14:paraId="1CF07A05" w14:textId="77777777" w:rsidR="001E2CED" w:rsidRDefault="001E2CED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2CB1"/>
    <w:rsid w:val="00003929"/>
    <w:rsid w:val="00003B10"/>
    <w:rsid w:val="000040AD"/>
    <w:rsid w:val="0000676B"/>
    <w:rsid w:val="000075C4"/>
    <w:rsid w:val="000078CC"/>
    <w:rsid w:val="000140C5"/>
    <w:rsid w:val="00015FDE"/>
    <w:rsid w:val="00017EB3"/>
    <w:rsid w:val="000336AE"/>
    <w:rsid w:val="00037129"/>
    <w:rsid w:val="00041EA4"/>
    <w:rsid w:val="0004702A"/>
    <w:rsid w:val="0005064B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2984"/>
    <w:rsid w:val="00093C82"/>
    <w:rsid w:val="00095659"/>
    <w:rsid w:val="00097AFC"/>
    <w:rsid w:val="00097FDE"/>
    <w:rsid w:val="000A1CFC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E0069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40D9"/>
    <w:rsid w:val="00135465"/>
    <w:rsid w:val="00141CEF"/>
    <w:rsid w:val="001424FF"/>
    <w:rsid w:val="001459C5"/>
    <w:rsid w:val="00145AEC"/>
    <w:rsid w:val="00152418"/>
    <w:rsid w:val="001610FC"/>
    <w:rsid w:val="0016421A"/>
    <w:rsid w:val="001659A2"/>
    <w:rsid w:val="00165A1B"/>
    <w:rsid w:val="00172A81"/>
    <w:rsid w:val="001735AA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109E"/>
    <w:rsid w:val="001C25E1"/>
    <w:rsid w:val="001C54E0"/>
    <w:rsid w:val="001C6E14"/>
    <w:rsid w:val="001C7555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2CED"/>
    <w:rsid w:val="001E3E9F"/>
    <w:rsid w:val="001E4B53"/>
    <w:rsid w:val="001E7745"/>
    <w:rsid w:val="001F06B4"/>
    <w:rsid w:val="001F0C47"/>
    <w:rsid w:val="001F57F0"/>
    <w:rsid w:val="001F5B83"/>
    <w:rsid w:val="001F5F96"/>
    <w:rsid w:val="0020014E"/>
    <w:rsid w:val="00201445"/>
    <w:rsid w:val="002019AA"/>
    <w:rsid w:val="00204095"/>
    <w:rsid w:val="002044F5"/>
    <w:rsid w:val="0020466D"/>
    <w:rsid w:val="00220179"/>
    <w:rsid w:val="00226109"/>
    <w:rsid w:val="00230D80"/>
    <w:rsid w:val="0023113F"/>
    <w:rsid w:val="002321E6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5A4D"/>
    <w:rsid w:val="00276267"/>
    <w:rsid w:val="00276D59"/>
    <w:rsid w:val="00277194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1FC9"/>
    <w:rsid w:val="002B2140"/>
    <w:rsid w:val="002B4153"/>
    <w:rsid w:val="002B657D"/>
    <w:rsid w:val="002B70C0"/>
    <w:rsid w:val="002B7E61"/>
    <w:rsid w:val="002C26AD"/>
    <w:rsid w:val="002C315F"/>
    <w:rsid w:val="002C5000"/>
    <w:rsid w:val="002D093B"/>
    <w:rsid w:val="002D14D4"/>
    <w:rsid w:val="002D1A6E"/>
    <w:rsid w:val="002D43B6"/>
    <w:rsid w:val="002D4A16"/>
    <w:rsid w:val="002D5810"/>
    <w:rsid w:val="002D6814"/>
    <w:rsid w:val="002D6BC0"/>
    <w:rsid w:val="002E42C8"/>
    <w:rsid w:val="002E7746"/>
    <w:rsid w:val="002F1796"/>
    <w:rsid w:val="002F6832"/>
    <w:rsid w:val="002F69A9"/>
    <w:rsid w:val="002F7331"/>
    <w:rsid w:val="003045E1"/>
    <w:rsid w:val="0030640B"/>
    <w:rsid w:val="00307017"/>
    <w:rsid w:val="003076B3"/>
    <w:rsid w:val="00311731"/>
    <w:rsid w:val="003163D9"/>
    <w:rsid w:val="00324C95"/>
    <w:rsid w:val="00324D59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2A6E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3687"/>
    <w:rsid w:val="003C70A5"/>
    <w:rsid w:val="003D1ED5"/>
    <w:rsid w:val="003D4E0E"/>
    <w:rsid w:val="003E2805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550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2025"/>
    <w:rsid w:val="00466C25"/>
    <w:rsid w:val="00470BA5"/>
    <w:rsid w:val="00480AD9"/>
    <w:rsid w:val="00486855"/>
    <w:rsid w:val="004902EE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12EC"/>
    <w:rsid w:val="005139B0"/>
    <w:rsid w:val="00515053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5FA2"/>
    <w:rsid w:val="005672BB"/>
    <w:rsid w:val="00585369"/>
    <w:rsid w:val="00585520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E50F6"/>
    <w:rsid w:val="005F207C"/>
    <w:rsid w:val="005F497D"/>
    <w:rsid w:val="005F5A57"/>
    <w:rsid w:val="00600194"/>
    <w:rsid w:val="00600D5D"/>
    <w:rsid w:val="00604758"/>
    <w:rsid w:val="00610C3A"/>
    <w:rsid w:val="0061118C"/>
    <w:rsid w:val="00614939"/>
    <w:rsid w:val="00615544"/>
    <w:rsid w:val="00616965"/>
    <w:rsid w:val="00617300"/>
    <w:rsid w:val="00620BE7"/>
    <w:rsid w:val="00625CC7"/>
    <w:rsid w:val="00631F95"/>
    <w:rsid w:val="0063414D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16C6"/>
    <w:rsid w:val="00696B55"/>
    <w:rsid w:val="00697884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D69D9"/>
    <w:rsid w:val="006E34D7"/>
    <w:rsid w:val="006E3D94"/>
    <w:rsid w:val="006E4A4B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18E9"/>
    <w:rsid w:val="00754CF7"/>
    <w:rsid w:val="0075554C"/>
    <w:rsid w:val="00761E20"/>
    <w:rsid w:val="00765C1C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0D4B"/>
    <w:rsid w:val="007C24D9"/>
    <w:rsid w:val="007C4A9D"/>
    <w:rsid w:val="007C56DA"/>
    <w:rsid w:val="007C59A4"/>
    <w:rsid w:val="007C696B"/>
    <w:rsid w:val="007D0859"/>
    <w:rsid w:val="007D19A0"/>
    <w:rsid w:val="007D661C"/>
    <w:rsid w:val="007D6B12"/>
    <w:rsid w:val="007D774A"/>
    <w:rsid w:val="007E0320"/>
    <w:rsid w:val="007E12C3"/>
    <w:rsid w:val="007E16C7"/>
    <w:rsid w:val="007E31D7"/>
    <w:rsid w:val="007E33BC"/>
    <w:rsid w:val="007E3FE8"/>
    <w:rsid w:val="007E4869"/>
    <w:rsid w:val="007E4926"/>
    <w:rsid w:val="007F1311"/>
    <w:rsid w:val="007F1E23"/>
    <w:rsid w:val="007F1FCA"/>
    <w:rsid w:val="007F2D50"/>
    <w:rsid w:val="007F57AC"/>
    <w:rsid w:val="007F66CD"/>
    <w:rsid w:val="008041AC"/>
    <w:rsid w:val="008064D2"/>
    <w:rsid w:val="008068AD"/>
    <w:rsid w:val="00807E58"/>
    <w:rsid w:val="00807E74"/>
    <w:rsid w:val="00810A93"/>
    <w:rsid w:val="00811E95"/>
    <w:rsid w:val="00812B7D"/>
    <w:rsid w:val="008148FD"/>
    <w:rsid w:val="00821227"/>
    <w:rsid w:val="00821445"/>
    <w:rsid w:val="00822143"/>
    <w:rsid w:val="00823985"/>
    <w:rsid w:val="008254BB"/>
    <w:rsid w:val="008274E5"/>
    <w:rsid w:val="00836392"/>
    <w:rsid w:val="00840869"/>
    <w:rsid w:val="00841467"/>
    <w:rsid w:val="008447E5"/>
    <w:rsid w:val="0085351B"/>
    <w:rsid w:val="00863B45"/>
    <w:rsid w:val="00870806"/>
    <w:rsid w:val="00871F16"/>
    <w:rsid w:val="0087227D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EC5"/>
    <w:rsid w:val="008A1677"/>
    <w:rsid w:val="008A236A"/>
    <w:rsid w:val="008A358F"/>
    <w:rsid w:val="008A5589"/>
    <w:rsid w:val="008A6330"/>
    <w:rsid w:val="008A6F14"/>
    <w:rsid w:val="008B1F54"/>
    <w:rsid w:val="008C3DC2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135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755A"/>
    <w:rsid w:val="00970173"/>
    <w:rsid w:val="00970BC1"/>
    <w:rsid w:val="009729F2"/>
    <w:rsid w:val="00974690"/>
    <w:rsid w:val="00975DA3"/>
    <w:rsid w:val="00976255"/>
    <w:rsid w:val="009869C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1EE3"/>
    <w:rsid w:val="009C2706"/>
    <w:rsid w:val="009C27BA"/>
    <w:rsid w:val="009C594D"/>
    <w:rsid w:val="009D0E37"/>
    <w:rsid w:val="009D2204"/>
    <w:rsid w:val="009D359E"/>
    <w:rsid w:val="009D6B9F"/>
    <w:rsid w:val="009E23EA"/>
    <w:rsid w:val="009E4508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31E"/>
    <w:rsid w:val="00A76E05"/>
    <w:rsid w:val="00A771C4"/>
    <w:rsid w:val="00A87CB9"/>
    <w:rsid w:val="00A97114"/>
    <w:rsid w:val="00AA3D1B"/>
    <w:rsid w:val="00AA4C06"/>
    <w:rsid w:val="00AA4FB7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2C2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13579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148E"/>
    <w:rsid w:val="00B53C81"/>
    <w:rsid w:val="00B60706"/>
    <w:rsid w:val="00B6142D"/>
    <w:rsid w:val="00B6302D"/>
    <w:rsid w:val="00B72818"/>
    <w:rsid w:val="00B74B02"/>
    <w:rsid w:val="00B75124"/>
    <w:rsid w:val="00B75AFE"/>
    <w:rsid w:val="00B84736"/>
    <w:rsid w:val="00B848CA"/>
    <w:rsid w:val="00B9254C"/>
    <w:rsid w:val="00B94713"/>
    <w:rsid w:val="00B94B6F"/>
    <w:rsid w:val="00B94E5D"/>
    <w:rsid w:val="00B978D7"/>
    <w:rsid w:val="00BA0B77"/>
    <w:rsid w:val="00BA147F"/>
    <w:rsid w:val="00BA3DA7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14C4"/>
    <w:rsid w:val="00BF2EB6"/>
    <w:rsid w:val="00C004E5"/>
    <w:rsid w:val="00C006DB"/>
    <w:rsid w:val="00C00C51"/>
    <w:rsid w:val="00C01574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371AE"/>
    <w:rsid w:val="00C40851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2EF2"/>
    <w:rsid w:val="00CB4114"/>
    <w:rsid w:val="00CB7980"/>
    <w:rsid w:val="00CB7D0B"/>
    <w:rsid w:val="00CC01A7"/>
    <w:rsid w:val="00CC061C"/>
    <w:rsid w:val="00CC4320"/>
    <w:rsid w:val="00CC67F7"/>
    <w:rsid w:val="00CC7DC3"/>
    <w:rsid w:val="00CD1621"/>
    <w:rsid w:val="00CD2232"/>
    <w:rsid w:val="00CD4051"/>
    <w:rsid w:val="00CD5141"/>
    <w:rsid w:val="00CD7F0E"/>
    <w:rsid w:val="00CE3435"/>
    <w:rsid w:val="00CE6095"/>
    <w:rsid w:val="00CE6343"/>
    <w:rsid w:val="00CE6C92"/>
    <w:rsid w:val="00CE705B"/>
    <w:rsid w:val="00CE7E17"/>
    <w:rsid w:val="00CF5009"/>
    <w:rsid w:val="00CF5913"/>
    <w:rsid w:val="00CF61E7"/>
    <w:rsid w:val="00CF7EA8"/>
    <w:rsid w:val="00D05927"/>
    <w:rsid w:val="00D05D4F"/>
    <w:rsid w:val="00D0613C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2EE1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201"/>
    <w:rsid w:val="00D73502"/>
    <w:rsid w:val="00D805F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0986"/>
    <w:rsid w:val="00EB1521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EF4168"/>
    <w:rsid w:val="00EF485A"/>
    <w:rsid w:val="00EF4FC5"/>
    <w:rsid w:val="00F00F24"/>
    <w:rsid w:val="00F01B43"/>
    <w:rsid w:val="00F02843"/>
    <w:rsid w:val="00F028B5"/>
    <w:rsid w:val="00F02D8B"/>
    <w:rsid w:val="00F03A62"/>
    <w:rsid w:val="00F05DBB"/>
    <w:rsid w:val="00F117B7"/>
    <w:rsid w:val="00F12B39"/>
    <w:rsid w:val="00F1783D"/>
    <w:rsid w:val="00F236BA"/>
    <w:rsid w:val="00F258E7"/>
    <w:rsid w:val="00F27D96"/>
    <w:rsid w:val="00F338D2"/>
    <w:rsid w:val="00F34851"/>
    <w:rsid w:val="00F36DF8"/>
    <w:rsid w:val="00F403A5"/>
    <w:rsid w:val="00F40AE0"/>
    <w:rsid w:val="00F410B7"/>
    <w:rsid w:val="00F41288"/>
    <w:rsid w:val="00F41308"/>
    <w:rsid w:val="00F432B5"/>
    <w:rsid w:val="00F44F57"/>
    <w:rsid w:val="00F526A0"/>
    <w:rsid w:val="00F529FF"/>
    <w:rsid w:val="00F52FF5"/>
    <w:rsid w:val="00F61CE4"/>
    <w:rsid w:val="00F62B91"/>
    <w:rsid w:val="00F637F6"/>
    <w:rsid w:val="00F703D6"/>
    <w:rsid w:val="00F7416D"/>
    <w:rsid w:val="00F74281"/>
    <w:rsid w:val="00F82514"/>
    <w:rsid w:val="00F8541B"/>
    <w:rsid w:val="00F85EF6"/>
    <w:rsid w:val="00F86928"/>
    <w:rsid w:val="00F86C78"/>
    <w:rsid w:val="00F87853"/>
    <w:rsid w:val="00F929C9"/>
    <w:rsid w:val="00FA2031"/>
    <w:rsid w:val="00FA2B11"/>
    <w:rsid w:val="00FB2FFC"/>
    <w:rsid w:val="00FB7C75"/>
    <w:rsid w:val="00FC367F"/>
    <w:rsid w:val="00FD06E1"/>
    <w:rsid w:val="00FD0C0B"/>
    <w:rsid w:val="00FD21A2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50417"/>
  <w15:docId w15:val="{630CEAE4-CF7C-4D84-A363-52B4FA547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AF781-99F8-4A09-AA68-A6D73F2E7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714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819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2</cp:revision>
  <cp:lastPrinted>2022-09-15T01:53:00Z</cp:lastPrinted>
  <dcterms:created xsi:type="dcterms:W3CDTF">2022-10-14T05:10:00Z</dcterms:created>
  <dcterms:modified xsi:type="dcterms:W3CDTF">2022-10-14T05:10:00Z</dcterms:modified>
</cp:coreProperties>
</file>